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B3" w:rsidRDefault="00A11F7C" w:rsidP="00A11F7C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SLW9</w:t>
      </w:r>
      <w:r w:rsidR="00A058EB">
        <w:rPr>
          <w:rFonts w:ascii="Calibri" w:hAnsi="Calibri" w:hint="eastAsia"/>
          <w:b/>
          <w:sz w:val="36"/>
          <w:szCs w:val="36"/>
        </w:rPr>
        <w:t>7</w:t>
      </w:r>
      <w:r w:rsidRPr="00290790">
        <w:rPr>
          <w:rFonts w:ascii="Calibri" w:hAnsi="Calibri"/>
          <w:b/>
          <w:sz w:val="36"/>
          <w:szCs w:val="36"/>
        </w:rPr>
        <w:t xml:space="preserve">23 </w:t>
      </w:r>
      <w:r w:rsidR="00A66AB3">
        <w:rPr>
          <w:rFonts w:ascii="Calibri" w:hAnsi="Calibri" w:hint="eastAsia"/>
          <w:b/>
          <w:sz w:val="36"/>
          <w:szCs w:val="36"/>
        </w:rPr>
        <w:t>Percussion Mixer Playmat Manual</w:t>
      </w:r>
    </w:p>
    <w:p w:rsidR="00A11F7C" w:rsidRPr="006A1ED9" w:rsidRDefault="00A11F7C" w:rsidP="00A11F7C">
      <w:pPr>
        <w:spacing w:line="276" w:lineRule="auto"/>
        <w:rPr>
          <w:rFonts w:ascii="Calibri" w:hAnsi="Calibri" w:cs="Calibri"/>
          <w:szCs w:val="21"/>
        </w:rPr>
      </w:pPr>
      <w:r w:rsidRPr="006A1ED9">
        <w:rPr>
          <w:rFonts w:ascii="Calibri" w:hAnsi="Calibri" w:cs="Calibri"/>
          <w:szCs w:val="21"/>
        </w:rPr>
        <w:t>B</w:t>
      </w:r>
      <w:r w:rsidR="001E5542">
        <w:rPr>
          <w:rFonts w:ascii="Calibri" w:hAnsi="Calibri" w:cs="Calibri"/>
          <w:szCs w:val="21"/>
        </w:rPr>
        <w:t xml:space="preserve">efore using the </w:t>
      </w:r>
      <w:bookmarkStart w:id="0" w:name="OLE_LINK1"/>
      <w:bookmarkStart w:id="1" w:name="OLE_LINK2"/>
      <w:r w:rsidR="00A058EB" w:rsidRPr="00A058EB">
        <w:rPr>
          <w:rFonts w:ascii="Calibri" w:hAnsi="Calibri" w:cs="Calibri"/>
          <w:szCs w:val="21"/>
        </w:rPr>
        <w:t>PERCUSSION MIXER PLAYMAT</w:t>
      </w:r>
      <w:bookmarkEnd w:id="0"/>
      <w:bookmarkEnd w:id="1"/>
      <w:r w:rsidR="00521A9B">
        <w:rPr>
          <w:rFonts w:ascii="Calibri" w:hAnsi="Calibri" w:cs="Calibri" w:hint="eastAsia"/>
          <w:szCs w:val="21"/>
        </w:rPr>
        <w:t xml:space="preserve"> </w:t>
      </w:r>
      <w:r w:rsidRPr="006A1ED9">
        <w:rPr>
          <w:rFonts w:ascii="Calibri" w:hAnsi="Calibri" w:cs="Calibri"/>
          <w:szCs w:val="21"/>
        </w:rPr>
        <w:t>for the first time, kindly take time to carefully read the instructions. Please observe all safety precautions and follow operating procedures. After reading, kindly store the instructions in a safe place for your future re</w:t>
      </w:r>
      <w:r w:rsidR="00906B4F">
        <w:rPr>
          <w:rFonts w:ascii="Calibri" w:hAnsi="Calibri" w:cs="Calibri"/>
          <w:szCs w:val="21"/>
        </w:rPr>
        <w:t xml:space="preserve">ference. If you pass this </w:t>
      </w:r>
      <w:r w:rsidR="00A058EB" w:rsidRPr="00A058EB">
        <w:rPr>
          <w:rFonts w:ascii="Calibri" w:hAnsi="Calibri" w:cs="Calibri"/>
          <w:szCs w:val="21"/>
        </w:rPr>
        <w:t>PERCUSSION MIXER PLAYMAT</w:t>
      </w:r>
      <w:r w:rsidRPr="006A1ED9">
        <w:rPr>
          <w:rFonts w:ascii="Calibri" w:hAnsi="Calibri" w:cs="Calibri"/>
          <w:szCs w:val="21"/>
        </w:rPr>
        <w:t xml:space="preserve"> to a third party, please include the instructions as well.</w:t>
      </w:r>
    </w:p>
    <w:p w:rsidR="00A11F7C" w:rsidRPr="006A1ED9" w:rsidRDefault="00A11F7C" w:rsidP="00A11F7C">
      <w:pPr>
        <w:spacing w:line="276" w:lineRule="auto"/>
        <w:rPr>
          <w:rFonts w:ascii="Calibri" w:hAnsi="Calibri" w:cs="Calibri"/>
          <w:szCs w:val="21"/>
        </w:rPr>
      </w:pPr>
    </w:p>
    <w:p w:rsidR="00A66AB3" w:rsidRDefault="00A058EB" w:rsidP="00A11F7C">
      <w:pPr>
        <w:spacing w:line="276" w:lineRule="auto"/>
        <w:rPr>
          <w:rFonts w:ascii="Calibri" w:hAnsi="Calibri" w:cs="Calibri"/>
          <w:b/>
          <w:szCs w:val="21"/>
        </w:rPr>
      </w:pPr>
      <w:r w:rsidRPr="00A058EB">
        <w:rPr>
          <w:rFonts w:ascii="Calibri" w:hAnsi="Calibri" w:cs="Calibri"/>
          <w:b/>
          <w:szCs w:val="21"/>
        </w:rPr>
        <w:t>P</w:t>
      </w:r>
      <w:r w:rsidR="00A66AB3">
        <w:rPr>
          <w:rFonts w:ascii="Calibri" w:hAnsi="Calibri" w:cs="Calibri" w:hint="eastAsia"/>
          <w:b/>
          <w:szCs w:val="21"/>
        </w:rPr>
        <w:t>ercussion Mixer Playmat</w:t>
      </w:r>
    </w:p>
    <w:p w:rsidR="00A11F7C" w:rsidRPr="006A1ED9" w:rsidRDefault="00A11F7C" w:rsidP="00A11F7C">
      <w:pPr>
        <w:spacing w:line="276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Item # SLW9</w:t>
      </w:r>
      <w:r w:rsidR="00A058EB">
        <w:rPr>
          <w:rFonts w:ascii="Calibri" w:hAnsi="Calibri" w:cs="Calibri" w:hint="eastAsia"/>
          <w:szCs w:val="21"/>
        </w:rPr>
        <w:t>723</w:t>
      </w:r>
    </w:p>
    <w:p w:rsidR="00A66AB3" w:rsidRDefault="00A11F7C" w:rsidP="00A11F7C">
      <w:pPr>
        <w:spacing w:line="276" w:lineRule="auto"/>
        <w:rPr>
          <w:rFonts w:ascii="Calibri" w:hAnsi="Calibri" w:cs="Calibri"/>
          <w:szCs w:val="21"/>
        </w:rPr>
      </w:pPr>
      <w:r w:rsidRPr="006A1ED9">
        <w:rPr>
          <w:rFonts w:ascii="Calibri" w:hAnsi="Calibri" w:cs="Calibri"/>
          <w:szCs w:val="21"/>
        </w:rPr>
        <w:t>This</w:t>
      </w:r>
      <w:r w:rsidR="001E5542">
        <w:rPr>
          <w:rFonts w:ascii="Calibri" w:hAnsi="Calibri" w:cs="Calibri"/>
          <w:szCs w:val="21"/>
        </w:rPr>
        <w:t xml:space="preserve"> unit includes: </w:t>
      </w:r>
      <w:r w:rsidR="00EF416F">
        <w:rPr>
          <w:rFonts w:ascii="Calibri" w:hAnsi="Calibri" w:cs="Calibri" w:hint="eastAsia"/>
          <w:szCs w:val="21"/>
        </w:rPr>
        <w:t>1 x</w:t>
      </w:r>
      <w:r w:rsidR="00A66AB3">
        <w:rPr>
          <w:rFonts w:ascii="Calibri" w:hAnsi="Calibri" w:cs="Calibri" w:hint="eastAsia"/>
          <w:szCs w:val="21"/>
        </w:rPr>
        <w:t xml:space="preserve"> </w:t>
      </w:r>
      <w:r w:rsidR="00EF416F">
        <w:rPr>
          <w:rFonts w:ascii="Calibri" w:hAnsi="Calibri" w:cs="Calibri" w:hint="eastAsia"/>
          <w:szCs w:val="21"/>
        </w:rPr>
        <w:t>Percussion Mixer Playamt and 1 x</w:t>
      </w:r>
      <w:r w:rsidR="00A66AB3">
        <w:rPr>
          <w:rFonts w:ascii="Calibri" w:hAnsi="Calibri" w:cs="Calibri" w:hint="eastAsia"/>
          <w:szCs w:val="21"/>
        </w:rPr>
        <w:t xml:space="preserve"> MP3 cable</w:t>
      </w:r>
    </w:p>
    <w:p w:rsidR="00A11F7C" w:rsidRPr="006A1ED9" w:rsidRDefault="00A11F7C" w:rsidP="00A11F7C">
      <w:pPr>
        <w:spacing w:line="276" w:lineRule="auto"/>
        <w:rPr>
          <w:rFonts w:ascii="Calibri" w:hAnsi="Calibri" w:cs="Calibri"/>
          <w:szCs w:val="21"/>
        </w:rPr>
      </w:pPr>
      <w:r w:rsidRPr="006A1ED9">
        <w:rPr>
          <w:rFonts w:ascii="Calibri" w:hAnsi="Calibri" w:cs="Calibri"/>
          <w:szCs w:val="21"/>
        </w:rPr>
        <w:t>Before use:</w:t>
      </w:r>
    </w:p>
    <w:p w:rsidR="00A11F7C" w:rsidRPr="00BB7156" w:rsidRDefault="00A11F7C" w:rsidP="00A11F7C">
      <w:pPr>
        <w:spacing w:line="276" w:lineRule="auto"/>
        <w:rPr>
          <w:rFonts w:ascii="Calibri" w:hAnsi="Calibri" w:cs="Calibri"/>
          <w:color w:val="231F20"/>
          <w:kern w:val="0"/>
          <w:szCs w:val="21"/>
        </w:rPr>
      </w:pPr>
      <w:r w:rsidRPr="006A1ED9">
        <w:rPr>
          <w:rFonts w:ascii="Calibri" w:hAnsi="Calibri" w:cs="Calibri"/>
          <w:szCs w:val="21"/>
        </w:rPr>
        <w:t xml:space="preserve">Open the back battery compartment with a screwdriver and install 4 AA batteries (not included). Close the lid and flatten the mat. </w:t>
      </w:r>
      <w:r w:rsidRPr="006A1ED9">
        <w:rPr>
          <w:rFonts w:ascii="Calibri" w:hAnsi="Calibri" w:cs="Calibri"/>
          <w:color w:val="231F20"/>
          <w:kern w:val="0"/>
          <w:szCs w:val="21"/>
        </w:rPr>
        <w:t>When the power is on, the mat will play a Power On Signal.</w:t>
      </w:r>
    </w:p>
    <w:p w:rsidR="00A11F7C" w:rsidRPr="006A1ED9" w:rsidRDefault="00A11F7C" w:rsidP="00A11F7C">
      <w:pPr>
        <w:autoSpaceDE w:val="0"/>
        <w:autoSpaceDN w:val="0"/>
        <w:adjustRightInd w:val="0"/>
        <w:spacing w:line="276" w:lineRule="auto"/>
        <w:jc w:val="left"/>
        <w:rPr>
          <w:rFonts w:ascii="Calibri" w:eastAsia="Calibri-Bold" w:hAnsi="Calibri" w:cs="Calibri"/>
          <w:b/>
          <w:bCs/>
          <w:color w:val="231F20"/>
          <w:kern w:val="0"/>
          <w:szCs w:val="21"/>
        </w:rPr>
      </w:pPr>
      <w:r w:rsidRPr="006A1ED9">
        <w:rPr>
          <w:rFonts w:ascii="Calibri" w:eastAsia="Calibri-Bold" w:hAnsi="Calibri" w:cs="Calibri"/>
          <w:b/>
          <w:bCs/>
          <w:color w:val="231F20"/>
          <w:kern w:val="0"/>
          <w:szCs w:val="21"/>
        </w:rPr>
        <w:t>Play</w:t>
      </w:r>
    </w:p>
    <w:p w:rsidR="00A66AB3" w:rsidRDefault="00A66AB3" w:rsidP="00A11F7C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 xml:space="preserve">Mode 1: when the power is on, the mat will play a Power On Signal, and player will see the indicating light </w:t>
      </w:r>
      <w:r>
        <w:rPr>
          <w:rFonts w:ascii="Calibri" w:hAnsi="Calibri" w:cs="Calibri"/>
          <w:szCs w:val="21"/>
        </w:rPr>
        <w:t>“</w:t>
      </w:r>
      <w:r>
        <w:rPr>
          <w:rFonts w:ascii="Calibri" w:hAnsi="Calibri" w:cs="Calibri" w:hint="eastAsia"/>
          <w:szCs w:val="21"/>
        </w:rPr>
        <w:t>Mode 1</w:t>
      </w:r>
      <w:r>
        <w:rPr>
          <w:rFonts w:ascii="Calibri" w:hAnsi="Calibri" w:cs="Calibri"/>
          <w:szCs w:val="21"/>
        </w:rPr>
        <w:t>”</w:t>
      </w:r>
      <w:r>
        <w:rPr>
          <w:rFonts w:ascii="Calibri" w:hAnsi="Calibri" w:cs="Calibri" w:hint="eastAsia"/>
          <w:szCs w:val="21"/>
        </w:rPr>
        <w:t xml:space="preserve"> flashing. Mode 1</w:t>
      </w:r>
      <w:r w:rsidR="0015506D">
        <w:rPr>
          <w:rFonts w:ascii="Calibri" w:hAnsi="Calibri" w:cs="Calibri" w:hint="eastAsia"/>
          <w:szCs w:val="21"/>
        </w:rPr>
        <w:t xml:space="preserve"> is a free mode. </w:t>
      </w:r>
      <w:r w:rsidR="0015506D">
        <w:rPr>
          <w:rFonts w:ascii="Calibri" w:hAnsi="Calibri" w:cs="Calibri"/>
          <w:szCs w:val="21"/>
        </w:rPr>
        <w:t>P</w:t>
      </w:r>
      <w:r w:rsidR="0015506D">
        <w:rPr>
          <w:rFonts w:ascii="Calibri" w:hAnsi="Calibri" w:cs="Calibri" w:hint="eastAsia"/>
          <w:szCs w:val="21"/>
        </w:rPr>
        <w:t>layer will hear the correspondent instrument sound by pressing any of musical instruments.</w:t>
      </w:r>
    </w:p>
    <w:p w:rsidR="0015506D" w:rsidRDefault="0015506D" w:rsidP="00A11F7C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Calibri" w:hAnsi="Calibri" w:cs="Calibri"/>
          <w:szCs w:val="21"/>
        </w:rPr>
      </w:pPr>
      <w:r>
        <w:rPr>
          <w:rFonts w:ascii="Calibri" w:hAnsi="Calibri" w:cs="Calibri"/>
          <w:szCs w:val="21"/>
        </w:rPr>
        <w:t>M</w:t>
      </w:r>
      <w:r>
        <w:rPr>
          <w:rFonts w:ascii="Calibri" w:hAnsi="Calibri" w:cs="Calibri" w:hint="eastAsia"/>
          <w:szCs w:val="21"/>
        </w:rPr>
        <w:t xml:space="preserve">ode 2: press </w:t>
      </w:r>
      <w:r>
        <w:rPr>
          <w:rFonts w:ascii="Calibri" w:hAnsi="Calibri" w:cs="Calibri"/>
          <w:szCs w:val="21"/>
        </w:rPr>
        <w:t>“</w:t>
      </w:r>
      <w:r>
        <w:rPr>
          <w:rFonts w:ascii="Calibri" w:hAnsi="Calibri" w:cs="Calibri" w:hint="eastAsia"/>
          <w:szCs w:val="21"/>
        </w:rPr>
        <w:t>Start</w:t>
      </w:r>
      <w:r>
        <w:rPr>
          <w:rFonts w:ascii="Calibri" w:hAnsi="Calibri" w:cs="Calibri"/>
          <w:szCs w:val="21"/>
        </w:rPr>
        <w:t>”</w:t>
      </w:r>
      <w:r>
        <w:rPr>
          <w:rFonts w:ascii="Calibri" w:hAnsi="Calibri" w:cs="Calibri" w:hint="eastAsia"/>
          <w:szCs w:val="21"/>
        </w:rPr>
        <w:t xml:space="preserve"> key to enter </w:t>
      </w:r>
      <w:r>
        <w:rPr>
          <w:rFonts w:ascii="Calibri" w:hAnsi="Calibri" w:cs="Calibri"/>
          <w:szCs w:val="21"/>
        </w:rPr>
        <w:t>“</w:t>
      </w:r>
      <w:r>
        <w:rPr>
          <w:rFonts w:ascii="Calibri" w:hAnsi="Calibri" w:cs="Calibri" w:hint="eastAsia"/>
          <w:szCs w:val="21"/>
        </w:rPr>
        <w:t>Mode 2</w:t>
      </w:r>
      <w:r>
        <w:rPr>
          <w:rFonts w:ascii="Calibri" w:hAnsi="Calibri" w:cs="Calibri"/>
          <w:szCs w:val="21"/>
        </w:rPr>
        <w:t>”</w:t>
      </w:r>
      <w:r>
        <w:rPr>
          <w:rFonts w:ascii="Calibri" w:hAnsi="Calibri" w:cs="Calibri" w:hint="eastAsia"/>
          <w:szCs w:val="21"/>
        </w:rPr>
        <w:t xml:space="preserve"> and indicating light will be flashing. </w:t>
      </w:r>
      <w:r>
        <w:rPr>
          <w:rFonts w:ascii="Calibri" w:hAnsi="Calibri" w:cs="Calibri"/>
          <w:szCs w:val="21"/>
        </w:rPr>
        <w:t>W</w:t>
      </w:r>
      <w:r>
        <w:rPr>
          <w:rFonts w:ascii="Calibri" w:hAnsi="Calibri" w:cs="Calibri" w:hint="eastAsia"/>
          <w:szCs w:val="21"/>
        </w:rPr>
        <w:t xml:space="preserve">ith background music, player can press any of the instruments to compose music. </w:t>
      </w:r>
      <w:r>
        <w:rPr>
          <w:rFonts w:ascii="Calibri" w:hAnsi="Calibri" w:cs="Calibri"/>
          <w:szCs w:val="21"/>
        </w:rPr>
        <w:t>P</w:t>
      </w:r>
      <w:r>
        <w:rPr>
          <w:rFonts w:ascii="Calibri" w:hAnsi="Calibri" w:cs="Calibri" w:hint="eastAsia"/>
          <w:szCs w:val="21"/>
        </w:rPr>
        <w:t xml:space="preserve">layer can also change background music by pressing </w:t>
      </w:r>
      <w:r>
        <w:rPr>
          <w:rFonts w:ascii="Calibri" w:hAnsi="Calibri" w:cs="Calibri"/>
          <w:szCs w:val="21"/>
        </w:rPr>
        <w:t>“</w:t>
      </w:r>
      <w:r>
        <w:rPr>
          <w:rFonts w:ascii="Calibri" w:hAnsi="Calibri" w:cs="Calibri" w:hint="eastAsia"/>
          <w:szCs w:val="21"/>
        </w:rPr>
        <w:t>Select</w:t>
      </w:r>
      <w:r>
        <w:rPr>
          <w:rFonts w:ascii="Calibri" w:hAnsi="Calibri" w:cs="Calibri"/>
          <w:szCs w:val="21"/>
        </w:rPr>
        <w:t>”</w:t>
      </w:r>
      <w:r>
        <w:rPr>
          <w:rFonts w:ascii="Calibri" w:hAnsi="Calibri" w:cs="Calibri" w:hint="eastAsia"/>
          <w:szCs w:val="21"/>
        </w:rPr>
        <w:t xml:space="preserve"> key.</w:t>
      </w:r>
    </w:p>
    <w:p w:rsidR="0015506D" w:rsidRPr="00F07C43" w:rsidRDefault="0015506D" w:rsidP="0015506D">
      <w:pPr>
        <w:numPr>
          <w:ilvl w:val="0"/>
          <w:numId w:val="1"/>
        </w:numPr>
        <w:adjustRightInd w:val="0"/>
        <w:snapToGrid w:val="0"/>
        <w:spacing w:line="276" w:lineRule="auto"/>
        <w:rPr>
          <w:rFonts w:ascii="Calibri" w:hAnsi="Calibri" w:cs="Calibri"/>
          <w:szCs w:val="21"/>
        </w:rPr>
      </w:pPr>
      <w:r>
        <w:rPr>
          <w:rFonts w:ascii="Calibri" w:hAnsi="Calibri" w:cs="Calibri" w:hint="eastAsia"/>
          <w:szCs w:val="21"/>
        </w:rPr>
        <w:t xml:space="preserve">Plug in MP3 player to play favorite tunes. </w:t>
      </w:r>
      <w:r>
        <w:rPr>
          <w:rFonts w:ascii="Calibri" w:hAnsi="Calibri" w:cs="Calibri"/>
          <w:szCs w:val="21"/>
        </w:rPr>
        <w:t>W</w:t>
      </w:r>
      <w:r>
        <w:rPr>
          <w:rFonts w:ascii="Calibri" w:hAnsi="Calibri" w:cs="Calibri" w:hint="eastAsia"/>
          <w:szCs w:val="21"/>
        </w:rPr>
        <w:t>hen MP3 player is plugged in, the playmat will be turned to Mode 1 automatically and Mode 2 will not be available.</w:t>
      </w:r>
    </w:p>
    <w:p w:rsidR="00A11F7C" w:rsidRPr="0015506D" w:rsidRDefault="00301432" w:rsidP="00F07C43">
      <w:pPr>
        <w:adjustRightInd w:val="0"/>
        <w:snapToGrid w:val="0"/>
        <w:spacing w:line="276" w:lineRule="auto"/>
        <w:rPr>
          <w:rFonts w:ascii="Calibri" w:hAnsi="Calibri" w:cs="Calibri"/>
          <w:szCs w:val="21"/>
        </w:rPr>
      </w:pPr>
      <w:r w:rsidRPr="0015506D">
        <w:rPr>
          <w:rFonts w:ascii="Calibri" w:hAnsi="Calibri" w:cs="Calibri"/>
          <w:b/>
          <w:color w:val="231F20"/>
          <w:kern w:val="0"/>
          <w:szCs w:val="21"/>
        </w:rPr>
        <w:t>P</w:t>
      </w:r>
      <w:r w:rsidRPr="0015506D">
        <w:rPr>
          <w:rFonts w:ascii="Calibri" w:hAnsi="Calibri" w:cs="Calibri" w:hint="eastAsia"/>
          <w:b/>
          <w:color w:val="231F20"/>
          <w:kern w:val="0"/>
          <w:szCs w:val="21"/>
        </w:rPr>
        <w:t xml:space="preserve">roduct </w:t>
      </w:r>
      <w:r w:rsidR="0015506D">
        <w:rPr>
          <w:rFonts w:ascii="Calibri" w:eastAsia="Calibri-Bold" w:hAnsi="Calibri" w:cs="Calibri" w:hint="eastAsia"/>
          <w:b/>
          <w:bCs/>
          <w:color w:val="231F20"/>
          <w:kern w:val="0"/>
          <w:szCs w:val="21"/>
        </w:rPr>
        <w:t>P</w:t>
      </w:r>
      <w:r w:rsidR="00A11F7C" w:rsidRPr="0015506D">
        <w:rPr>
          <w:rFonts w:ascii="Calibri" w:eastAsia="Calibri-Bold" w:hAnsi="Calibri" w:cs="Calibri"/>
          <w:b/>
          <w:bCs/>
          <w:color w:val="231F20"/>
          <w:kern w:val="0"/>
          <w:szCs w:val="21"/>
        </w:rPr>
        <w:t>hoto</w:t>
      </w:r>
    </w:p>
    <w:p w:rsidR="00A11F7C" w:rsidRPr="00BB7156" w:rsidRDefault="00A058EB" w:rsidP="00BB7156">
      <w:pPr>
        <w:spacing w:line="276" w:lineRule="auto"/>
        <w:rPr>
          <w:rFonts w:ascii="Calibri" w:eastAsia="Calibri-Bold" w:hAnsi="Calibri" w:cs="Calibri"/>
          <w:b/>
          <w:bCs/>
          <w:color w:val="231F20"/>
          <w:kern w:val="0"/>
          <w:szCs w:val="21"/>
        </w:rPr>
      </w:pPr>
      <w:r>
        <w:rPr>
          <w:rFonts w:ascii="Calibri" w:eastAsia="Calibri-Bold" w:hAnsi="Calibri" w:cs="Calibri"/>
          <w:b/>
          <w:bCs/>
          <w:noProof/>
          <w:color w:val="231F20"/>
          <w:kern w:val="0"/>
          <w:szCs w:val="21"/>
        </w:rPr>
        <w:drawing>
          <wp:inline distT="0" distB="0" distL="0" distR="0">
            <wp:extent cx="2075327" cy="18000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W97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32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A11F7C" w:rsidRPr="006A1ED9" w:rsidRDefault="0015506D" w:rsidP="00A11F7C">
      <w:pPr>
        <w:autoSpaceDE w:val="0"/>
        <w:autoSpaceDN w:val="0"/>
        <w:adjustRightInd w:val="0"/>
        <w:spacing w:line="276" w:lineRule="auto"/>
        <w:jc w:val="left"/>
        <w:rPr>
          <w:rFonts w:ascii="Calibri" w:eastAsia="Calibri-Bold" w:hAnsi="Calibri" w:cs="Calibri"/>
          <w:b/>
          <w:bCs/>
          <w:color w:val="231F20"/>
          <w:kern w:val="0"/>
          <w:szCs w:val="21"/>
        </w:rPr>
      </w:pPr>
      <w:r>
        <w:rPr>
          <w:rFonts w:ascii="Calibri" w:eastAsia="Calibri-Bold" w:hAnsi="Calibri" w:cs="Calibri"/>
          <w:b/>
          <w:bCs/>
          <w:color w:val="231F20"/>
          <w:kern w:val="0"/>
          <w:szCs w:val="21"/>
        </w:rPr>
        <w:t xml:space="preserve">Battery </w:t>
      </w:r>
      <w:r>
        <w:rPr>
          <w:rFonts w:ascii="Calibri" w:eastAsia="Calibri-Bold" w:hAnsi="Calibri" w:cs="Calibri" w:hint="eastAsia"/>
          <w:b/>
          <w:bCs/>
          <w:color w:val="231F20"/>
          <w:kern w:val="0"/>
          <w:szCs w:val="21"/>
        </w:rPr>
        <w:t>W</w:t>
      </w:r>
      <w:r>
        <w:rPr>
          <w:rFonts w:ascii="Calibri" w:eastAsia="Calibri-Bold" w:hAnsi="Calibri" w:cs="Calibri"/>
          <w:b/>
          <w:bCs/>
          <w:color w:val="231F20"/>
          <w:kern w:val="0"/>
          <w:szCs w:val="21"/>
        </w:rPr>
        <w:t xml:space="preserve">arning and </w:t>
      </w:r>
      <w:r>
        <w:rPr>
          <w:rFonts w:ascii="Calibri" w:eastAsia="Calibri-Bold" w:hAnsi="Calibri" w:cs="Calibri" w:hint="eastAsia"/>
          <w:b/>
          <w:bCs/>
          <w:color w:val="231F20"/>
          <w:kern w:val="0"/>
          <w:szCs w:val="21"/>
        </w:rPr>
        <w:t>C</w:t>
      </w:r>
      <w:r w:rsidR="00A11F7C" w:rsidRPr="006A1ED9">
        <w:rPr>
          <w:rFonts w:ascii="Calibri" w:eastAsia="Calibri-Bold" w:hAnsi="Calibri" w:cs="Calibri"/>
          <w:b/>
          <w:bCs/>
          <w:color w:val="231F20"/>
          <w:kern w:val="0"/>
          <w:szCs w:val="21"/>
        </w:rPr>
        <w:t>aution</w:t>
      </w:r>
    </w:p>
    <w:p w:rsidR="00A11F7C" w:rsidRPr="006A1ED9" w:rsidRDefault="00A11F7C" w:rsidP="00A11F7C">
      <w:pPr>
        <w:autoSpaceDE w:val="0"/>
        <w:autoSpaceDN w:val="0"/>
        <w:adjustRightInd w:val="0"/>
        <w:spacing w:line="276" w:lineRule="auto"/>
        <w:jc w:val="left"/>
        <w:rPr>
          <w:rFonts w:ascii="Calibri" w:eastAsia="Calibri-Bold" w:hAnsi="Calibri" w:cs="Calibri"/>
          <w:color w:val="231F20"/>
          <w:kern w:val="0"/>
          <w:szCs w:val="21"/>
        </w:rPr>
      </w:pPr>
      <w:r w:rsidRPr="006A1ED9">
        <w:rPr>
          <w:rFonts w:ascii="Calibri" w:hAnsi="Calibri" w:cs="Calibri"/>
          <w:color w:val="231F20"/>
          <w:kern w:val="0"/>
          <w:szCs w:val="21"/>
        </w:rPr>
        <w:t xml:space="preserve">• </w:t>
      </w:r>
      <w:r w:rsidRPr="006A1ED9">
        <w:rPr>
          <w:rFonts w:ascii="Calibri" w:eastAsia="Calibri-Bold" w:hAnsi="Calibri" w:cs="Calibri"/>
          <w:color w:val="231F20"/>
          <w:kern w:val="0"/>
          <w:szCs w:val="21"/>
        </w:rPr>
        <w:t>Replacement of batteries must be done by adults.</w:t>
      </w:r>
    </w:p>
    <w:p w:rsidR="00A11F7C" w:rsidRPr="006A1ED9" w:rsidRDefault="00A11F7C" w:rsidP="00A11F7C">
      <w:pPr>
        <w:autoSpaceDE w:val="0"/>
        <w:autoSpaceDN w:val="0"/>
        <w:adjustRightInd w:val="0"/>
        <w:spacing w:line="276" w:lineRule="auto"/>
        <w:jc w:val="left"/>
        <w:rPr>
          <w:rFonts w:ascii="Calibri" w:eastAsia="Calibri-Bold" w:hAnsi="Calibri" w:cs="Calibri"/>
          <w:color w:val="231F20"/>
          <w:kern w:val="0"/>
          <w:szCs w:val="21"/>
        </w:rPr>
      </w:pPr>
      <w:r w:rsidRPr="006A1ED9">
        <w:rPr>
          <w:rFonts w:ascii="Calibri" w:hAnsi="Calibri" w:cs="Calibri"/>
          <w:color w:val="231F20"/>
          <w:kern w:val="0"/>
          <w:szCs w:val="21"/>
        </w:rPr>
        <w:t xml:space="preserve">• </w:t>
      </w:r>
      <w:r w:rsidRPr="006A1ED9">
        <w:rPr>
          <w:rFonts w:ascii="Calibri" w:eastAsia="Calibri-Bold" w:hAnsi="Calibri" w:cs="Calibri"/>
          <w:color w:val="231F20"/>
          <w:kern w:val="0"/>
          <w:szCs w:val="21"/>
        </w:rPr>
        <w:t>Do not mix alkaline, standard or rechargeable batteries.</w:t>
      </w:r>
    </w:p>
    <w:p w:rsidR="00A11F7C" w:rsidRPr="006A1ED9" w:rsidRDefault="00A11F7C" w:rsidP="00A11F7C">
      <w:pPr>
        <w:autoSpaceDE w:val="0"/>
        <w:autoSpaceDN w:val="0"/>
        <w:adjustRightInd w:val="0"/>
        <w:spacing w:line="276" w:lineRule="auto"/>
        <w:jc w:val="left"/>
        <w:rPr>
          <w:rFonts w:ascii="Calibri" w:eastAsia="Calibri-Bold" w:hAnsi="Calibri" w:cs="Calibri"/>
          <w:color w:val="231F20"/>
          <w:kern w:val="0"/>
          <w:szCs w:val="21"/>
        </w:rPr>
      </w:pPr>
      <w:r w:rsidRPr="006A1ED9">
        <w:rPr>
          <w:rFonts w:ascii="Calibri" w:hAnsi="Calibri" w:cs="Calibri"/>
          <w:color w:val="231F20"/>
          <w:kern w:val="0"/>
          <w:szCs w:val="21"/>
        </w:rPr>
        <w:t xml:space="preserve">• </w:t>
      </w:r>
      <w:r w:rsidRPr="006A1ED9">
        <w:rPr>
          <w:rFonts w:ascii="Calibri" w:eastAsia="Calibri-Bold" w:hAnsi="Calibri" w:cs="Calibri"/>
          <w:color w:val="231F20"/>
          <w:kern w:val="0"/>
          <w:szCs w:val="21"/>
        </w:rPr>
        <w:t>Never mix old and new batteries.</w:t>
      </w:r>
    </w:p>
    <w:p w:rsidR="00A11F7C" w:rsidRPr="006A1ED9" w:rsidRDefault="00A11F7C" w:rsidP="00A11F7C">
      <w:pPr>
        <w:autoSpaceDE w:val="0"/>
        <w:autoSpaceDN w:val="0"/>
        <w:adjustRightInd w:val="0"/>
        <w:spacing w:line="276" w:lineRule="auto"/>
        <w:jc w:val="left"/>
        <w:rPr>
          <w:rFonts w:ascii="Calibri" w:eastAsia="Calibri-Bold" w:hAnsi="Calibri" w:cs="Calibri"/>
          <w:color w:val="231F20"/>
          <w:kern w:val="0"/>
          <w:szCs w:val="21"/>
        </w:rPr>
      </w:pPr>
      <w:r w:rsidRPr="006A1ED9">
        <w:rPr>
          <w:rFonts w:ascii="Calibri" w:hAnsi="Calibri" w:cs="Calibri"/>
          <w:color w:val="231F20"/>
          <w:kern w:val="0"/>
          <w:szCs w:val="21"/>
        </w:rPr>
        <w:t xml:space="preserve">• </w:t>
      </w:r>
      <w:r w:rsidRPr="006A1ED9">
        <w:rPr>
          <w:rFonts w:ascii="Calibri" w:eastAsia="Calibri-Bold" w:hAnsi="Calibri" w:cs="Calibri"/>
          <w:color w:val="231F20"/>
          <w:kern w:val="0"/>
          <w:szCs w:val="21"/>
        </w:rPr>
        <w:t>Batteries are to be inserted with the correct polarity.</w:t>
      </w:r>
    </w:p>
    <w:p w:rsidR="00A11F7C" w:rsidRPr="006A1ED9" w:rsidRDefault="00A11F7C" w:rsidP="00A11F7C">
      <w:pPr>
        <w:autoSpaceDE w:val="0"/>
        <w:autoSpaceDN w:val="0"/>
        <w:adjustRightInd w:val="0"/>
        <w:spacing w:line="276" w:lineRule="auto"/>
        <w:jc w:val="left"/>
        <w:rPr>
          <w:rFonts w:ascii="Calibri" w:eastAsia="Calibri-Bold" w:hAnsi="Calibri" w:cs="Calibri"/>
          <w:color w:val="231F20"/>
          <w:kern w:val="0"/>
          <w:szCs w:val="21"/>
        </w:rPr>
      </w:pPr>
      <w:r w:rsidRPr="006A1ED9">
        <w:rPr>
          <w:rFonts w:ascii="Calibri" w:hAnsi="Calibri" w:cs="Calibri"/>
          <w:color w:val="231F20"/>
          <w:kern w:val="0"/>
          <w:szCs w:val="21"/>
        </w:rPr>
        <w:t xml:space="preserve">• </w:t>
      </w:r>
      <w:r w:rsidRPr="006A1ED9">
        <w:rPr>
          <w:rFonts w:ascii="Calibri" w:eastAsia="Calibri-Bold" w:hAnsi="Calibri" w:cs="Calibri"/>
          <w:color w:val="231F20"/>
          <w:kern w:val="0"/>
          <w:szCs w:val="21"/>
        </w:rPr>
        <w:t>Exhausted batteries are to be removed from the toy.</w:t>
      </w:r>
    </w:p>
    <w:p w:rsidR="00A11F7C" w:rsidRPr="006A1ED9" w:rsidRDefault="00A11F7C" w:rsidP="00A11F7C">
      <w:pPr>
        <w:autoSpaceDE w:val="0"/>
        <w:autoSpaceDN w:val="0"/>
        <w:adjustRightInd w:val="0"/>
        <w:spacing w:line="276" w:lineRule="auto"/>
        <w:jc w:val="left"/>
        <w:rPr>
          <w:rFonts w:ascii="Calibri" w:eastAsia="Calibri-Bold" w:hAnsi="Calibri" w:cs="Calibri"/>
          <w:color w:val="231F20"/>
          <w:kern w:val="0"/>
          <w:szCs w:val="21"/>
        </w:rPr>
      </w:pPr>
      <w:r w:rsidRPr="006A1ED9">
        <w:rPr>
          <w:rFonts w:ascii="Calibri" w:hAnsi="Calibri" w:cs="Calibri"/>
          <w:color w:val="231F20"/>
          <w:kern w:val="0"/>
          <w:szCs w:val="21"/>
        </w:rPr>
        <w:t xml:space="preserve">• </w:t>
      </w:r>
      <w:r w:rsidRPr="006A1ED9">
        <w:rPr>
          <w:rFonts w:ascii="Calibri" w:eastAsia="Calibri-Bold" w:hAnsi="Calibri" w:cs="Calibri"/>
          <w:color w:val="231F20"/>
          <w:kern w:val="0"/>
          <w:szCs w:val="21"/>
        </w:rPr>
        <w:t>Rechargeable batteries are to be removed from the toy before being charged.</w:t>
      </w:r>
    </w:p>
    <w:p w:rsidR="00A11F7C" w:rsidRPr="006A1ED9" w:rsidRDefault="00A11F7C" w:rsidP="00A11F7C">
      <w:pPr>
        <w:autoSpaceDE w:val="0"/>
        <w:autoSpaceDN w:val="0"/>
        <w:adjustRightInd w:val="0"/>
        <w:spacing w:line="276" w:lineRule="auto"/>
        <w:jc w:val="left"/>
        <w:rPr>
          <w:rFonts w:ascii="Calibri" w:eastAsia="Calibri-Bold" w:hAnsi="Calibri" w:cs="Calibri"/>
          <w:color w:val="231F20"/>
          <w:kern w:val="0"/>
          <w:szCs w:val="21"/>
        </w:rPr>
      </w:pPr>
      <w:r w:rsidRPr="006A1ED9">
        <w:rPr>
          <w:rFonts w:ascii="Calibri" w:hAnsi="Calibri" w:cs="Calibri"/>
          <w:color w:val="231F20"/>
          <w:kern w:val="0"/>
          <w:szCs w:val="21"/>
        </w:rPr>
        <w:t xml:space="preserve">• </w:t>
      </w:r>
      <w:r w:rsidRPr="006A1ED9">
        <w:rPr>
          <w:rFonts w:ascii="Calibri" w:eastAsia="Calibri-Bold" w:hAnsi="Calibri" w:cs="Calibri"/>
          <w:color w:val="231F20"/>
          <w:kern w:val="0"/>
          <w:szCs w:val="21"/>
        </w:rPr>
        <w:t>Rechargeable batteries are only to be charged under adult supervision.</w:t>
      </w:r>
    </w:p>
    <w:p w:rsidR="00A11F7C" w:rsidRPr="006A1ED9" w:rsidRDefault="00A11F7C" w:rsidP="00A11F7C">
      <w:pPr>
        <w:autoSpaceDE w:val="0"/>
        <w:autoSpaceDN w:val="0"/>
        <w:adjustRightInd w:val="0"/>
        <w:spacing w:line="276" w:lineRule="auto"/>
        <w:jc w:val="left"/>
        <w:rPr>
          <w:rFonts w:ascii="Calibri" w:eastAsia="Calibri-Bold" w:hAnsi="Calibri" w:cs="Calibri"/>
          <w:color w:val="231F20"/>
          <w:kern w:val="0"/>
          <w:szCs w:val="21"/>
        </w:rPr>
      </w:pPr>
      <w:r w:rsidRPr="006A1ED9">
        <w:rPr>
          <w:rFonts w:ascii="Calibri" w:hAnsi="Calibri" w:cs="Calibri"/>
          <w:color w:val="231F20"/>
          <w:kern w:val="0"/>
          <w:szCs w:val="21"/>
        </w:rPr>
        <w:t xml:space="preserve">• </w:t>
      </w:r>
      <w:r w:rsidRPr="006A1ED9">
        <w:rPr>
          <w:rFonts w:ascii="Calibri" w:eastAsia="Calibri-Bold" w:hAnsi="Calibri" w:cs="Calibri"/>
          <w:color w:val="231F20"/>
          <w:kern w:val="0"/>
          <w:szCs w:val="21"/>
        </w:rPr>
        <w:t>Do not use any sharp items on the mat.</w:t>
      </w:r>
    </w:p>
    <w:p w:rsidR="00A11F7C" w:rsidRPr="006A1ED9" w:rsidRDefault="00A11F7C" w:rsidP="00A11F7C">
      <w:pPr>
        <w:autoSpaceDE w:val="0"/>
        <w:autoSpaceDN w:val="0"/>
        <w:adjustRightInd w:val="0"/>
        <w:spacing w:line="276" w:lineRule="auto"/>
        <w:jc w:val="left"/>
        <w:rPr>
          <w:rFonts w:ascii="Calibri" w:eastAsia="Calibri-Bold" w:hAnsi="Calibri" w:cs="Calibri"/>
          <w:color w:val="231F20"/>
          <w:kern w:val="0"/>
          <w:szCs w:val="21"/>
        </w:rPr>
      </w:pPr>
      <w:r w:rsidRPr="006A1ED9">
        <w:rPr>
          <w:rFonts w:ascii="Calibri" w:hAnsi="Calibri" w:cs="Calibri"/>
          <w:color w:val="231F20"/>
          <w:kern w:val="0"/>
          <w:szCs w:val="21"/>
        </w:rPr>
        <w:t xml:space="preserve">• </w:t>
      </w:r>
      <w:r w:rsidRPr="006A1ED9">
        <w:rPr>
          <w:rFonts w:ascii="Calibri" w:eastAsia="Calibri-Bold" w:hAnsi="Calibri" w:cs="Calibri"/>
          <w:color w:val="231F20"/>
          <w:kern w:val="0"/>
          <w:szCs w:val="21"/>
        </w:rPr>
        <w:t>The mat is not washable.</w:t>
      </w:r>
    </w:p>
    <w:p w:rsidR="008047DE" w:rsidRPr="00BB7156" w:rsidRDefault="00A11F7C" w:rsidP="00BB7156">
      <w:pPr>
        <w:spacing w:line="276" w:lineRule="auto"/>
        <w:rPr>
          <w:rFonts w:ascii="Calibri" w:hAnsi="Calibri" w:cs="Calibri"/>
          <w:szCs w:val="21"/>
        </w:rPr>
      </w:pPr>
      <w:r w:rsidRPr="006A1ED9">
        <w:rPr>
          <w:rFonts w:ascii="Calibri" w:hAnsi="Calibri" w:cs="Calibri"/>
          <w:color w:val="231F20"/>
          <w:kern w:val="0"/>
          <w:szCs w:val="21"/>
        </w:rPr>
        <w:t xml:space="preserve">• </w:t>
      </w:r>
      <w:r w:rsidR="00334DEA">
        <w:rPr>
          <w:rFonts w:ascii="Calibri" w:eastAsia="Calibri-Bold" w:hAnsi="Calibri" w:cs="Calibri"/>
          <w:color w:val="231F20"/>
          <w:kern w:val="0"/>
          <w:szCs w:val="21"/>
        </w:rPr>
        <w:t>This toy is for kids age</w:t>
      </w:r>
      <w:r w:rsidRPr="006A1ED9">
        <w:rPr>
          <w:rFonts w:ascii="Calibri" w:eastAsia="Calibri-Bold" w:hAnsi="Calibri" w:cs="Calibri"/>
          <w:color w:val="231F20"/>
          <w:kern w:val="0"/>
          <w:szCs w:val="21"/>
        </w:rPr>
        <w:t xml:space="preserve"> 3 and up. Adult supervision is required.</w:t>
      </w:r>
    </w:p>
    <w:sectPr w:rsidR="008047DE" w:rsidRPr="00BB7156" w:rsidSect="00005D0F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9A9" w:rsidRDefault="008709A9" w:rsidP="00A058EB">
      <w:r>
        <w:separator/>
      </w:r>
    </w:p>
  </w:endnote>
  <w:endnote w:type="continuationSeparator" w:id="1">
    <w:p w:rsidR="008709A9" w:rsidRDefault="008709A9" w:rsidP="00A05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9A9" w:rsidRDefault="008709A9" w:rsidP="00A058EB">
      <w:r>
        <w:separator/>
      </w:r>
    </w:p>
  </w:footnote>
  <w:footnote w:type="continuationSeparator" w:id="1">
    <w:p w:rsidR="008709A9" w:rsidRDefault="008709A9" w:rsidP="00A05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309F5"/>
    <w:multiLevelType w:val="hybridMultilevel"/>
    <w:tmpl w:val="3C88AE0A"/>
    <w:lvl w:ilvl="0" w:tplc="AA8087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F7C"/>
    <w:rsid w:val="00066D80"/>
    <w:rsid w:val="0015506D"/>
    <w:rsid w:val="001866A2"/>
    <w:rsid w:val="001E5542"/>
    <w:rsid w:val="001F6B46"/>
    <w:rsid w:val="00301432"/>
    <w:rsid w:val="003275D4"/>
    <w:rsid w:val="00334DEA"/>
    <w:rsid w:val="00521A9B"/>
    <w:rsid w:val="00861FB3"/>
    <w:rsid w:val="008709A9"/>
    <w:rsid w:val="008B43DA"/>
    <w:rsid w:val="00906B4F"/>
    <w:rsid w:val="00936CAF"/>
    <w:rsid w:val="00942621"/>
    <w:rsid w:val="009C5139"/>
    <w:rsid w:val="00A058EB"/>
    <w:rsid w:val="00A11F7C"/>
    <w:rsid w:val="00A66AB3"/>
    <w:rsid w:val="00B62592"/>
    <w:rsid w:val="00B87BB0"/>
    <w:rsid w:val="00BB7156"/>
    <w:rsid w:val="00C332A6"/>
    <w:rsid w:val="00C464E9"/>
    <w:rsid w:val="00C952B7"/>
    <w:rsid w:val="00CA2A9E"/>
    <w:rsid w:val="00E4576C"/>
    <w:rsid w:val="00EF416F"/>
    <w:rsid w:val="00F0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F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1F7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58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5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58E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1F7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1F7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05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058E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05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058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290</Words>
  <Characters>1659</Characters>
  <Application>Microsoft Office Word</Application>
  <DocSecurity>0</DocSecurity>
  <Lines>13</Lines>
  <Paragraphs>3</Paragraphs>
  <ScaleCrop>false</ScaleCrop>
  <Company>微软中国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dcterms:created xsi:type="dcterms:W3CDTF">2014-11-17T08:02:00Z</dcterms:created>
  <dcterms:modified xsi:type="dcterms:W3CDTF">2017-04-14T08:37:00Z</dcterms:modified>
</cp:coreProperties>
</file>